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EBFF" w14:textId="67D4CC6C" w:rsidR="0084161E" w:rsidRPr="00321032" w:rsidRDefault="00321032" w:rsidP="00831CF8">
      <w:pPr>
        <w:pStyle w:val="xxxmsonormal"/>
        <w:jc w:val="center"/>
        <w:rPr>
          <w:b/>
          <w:bCs/>
          <w:sz w:val="24"/>
          <w:szCs w:val="24"/>
          <w:u w:val="single"/>
        </w:rPr>
      </w:pPr>
      <w:r w:rsidRPr="00321032">
        <w:rPr>
          <w:b/>
          <w:bCs/>
          <w:sz w:val="24"/>
          <w:szCs w:val="24"/>
          <w:u w:val="single"/>
        </w:rPr>
        <w:t>PROCEDURE INSCRIPTIONS PORTAIL FAMILLES</w:t>
      </w:r>
    </w:p>
    <w:p w14:paraId="404B5CAF" w14:textId="77777777" w:rsidR="00831CF8" w:rsidRPr="001B1C5A" w:rsidRDefault="00831CF8" w:rsidP="00831CF8">
      <w:pPr>
        <w:pStyle w:val="xxxmsonormal"/>
        <w:jc w:val="center"/>
        <w:rPr>
          <w:sz w:val="24"/>
          <w:szCs w:val="24"/>
        </w:rPr>
      </w:pPr>
    </w:p>
    <w:p w14:paraId="3E2F78F6" w14:textId="77777777" w:rsidR="000711C7" w:rsidRPr="001B1C5A" w:rsidRDefault="000711C7" w:rsidP="0084161E">
      <w:pPr>
        <w:pStyle w:val="xxxmsonormal"/>
        <w:rPr>
          <w:sz w:val="24"/>
          <w:szCs w:val="24"/>
        </w:rPr>
      </w:pPr>
    </w:p>
    <w:p w14:paraId="305B1347" w14:textId="6191417D" w:rsidR="00622E5B" w:rsidRDefault="00927834" w:rsidP="0084161E">
      <w:pPr>
        <w:pStyle w:val="xxxmsonormal"/>
        <w:rPr>
          <w:sz w:val="24"/>
          <w:szCs w:val="24"/>
        </w:rPr>
      </w:pPr>
      <w:r>
        <w:rPr>
          <w:sz w:val="24"/>
          <w:szCs w:val="24"/>
        </w:rPr>
        <w:t>Pour les nouvelles familles, v</w:t>
      </w:r>
      <w:r w:rsidR="00DF0AEA" w:rsidRPr="001B1C5A">
        <w:rPr>
          <w:sz w:val="24"/>
          <w:szCs w:val="24"/>
        </w:rPr>
        <w:t>ous allez recevoir un mail</w:t>
      </w:r>
      <w:r w:rsidR="00033916">
        <w:rPr>
          <w:sz w:val="24"/>
          <w:szCs w:val="24"/>
        </w:rPr>
        <w:t xml:space="preserve"> </w:t>
      </w:r>
      <w:r w:rsidR="00DF0AEA" w:rsidRPr="001B1C5A">
        <w:rPr>
          <w:sz w:val="24"/>
          <w:szCs w:val="24"/>
        </w:rPr>
        <w:t>pour créer votre espace sur le portail famille</w:t>
      </w:r>
      <w:r w:rsidR="000471B8" w:rsidRPr="001B1C5A">
        <w:rPr>
          <w:sz w:val="24"/>
          <w:szCs w:val="24"/>
        </w:rPr>
        <w:t>.</w:t>
      </w:r>
      <w:r w:rsidR="00D52654" w:rsidRPr="001B1C5A">
        <w:rPr>
          <w:sz w:val="24"/>
          <w:szCs w:val="24"/>
        </w:rPr>
        <w:t xml:space="preserve"> (</w:t>
      </w:r>
      <w:r w:rsidR="004973DF">
        <w:rPr>
          <w:sz w:val="24"/>
          <w:szCs w:val="24"/>
        </w:rPr>
        <w:t>P</w:t>
      </w:r>
      <w:r w:rsidR="00D52654" w:rsidRPr="001B1C5A">
        <w:rPr>
          <w:sz w:val="24"/>
          <w:szCs w:val="24"/>
        </w:rPr>
        <w:t>ensez à regarder dans les spams si vous n’avez rien reçu)</w:t>
      </w:r>
      <w:r w:rsidR="005B0AA3" w:rsidRPr="001B1C5A">
        <w:rPr>
          <w:sz w:val="24"/>
          <w:szCs w:val="24"/>
        </w:rPr>
        <w:t xml:space="preserve">. </w:t>
      </w:r>
      <w:r w:rsidR="00033916">
        <w:rPr>
          <w:sz w:val="24"/>
          <w:szCs w:val="24"/>
        </w:rPr>
        <w:t>N</w:t>
      </w:r>
      <w:r w:rsidR="000471B8" w:rsidRPr="001B1C5A">
        <w:rPr>
          <w:sz w:val="24"/>
          <w:szCs w:val="24"/>
        </w:rPr>
        <w:t xml:space="preserve">ous vous conseillons d’utiliser un ordinateur ou une tablette </w:t>
      </w:r>
      <w:r w:rsidR="00F11103" w:rsidRPr="001B1C5A">
        <w:rPr>
          <w:sz w:val="24"/>
          <w:szCs w:val="24"/>
        </w:rPr>
        <w:t>lors de votre première connexion afin</w:t>
      </w:r>
      <w:r w:rsidR="000471B8" w:rsidRPr="001B1C5A">
        <w:rPr>
          <w:sz w:val="24"/>
          <w:szCs w:val="24"/>
        </w:rPr>
        <w:t xml:space="preserve"> que l’affichage soit complet</w:t>
      </w:r>
      <w:r w:rsidR="002F6C15" w:rsidRPr="001B1C5A">
        <w:rPr>
          <w:sz w:val="24"/>
          <w:szCs w:val="24"/>
        </w:rPr>
        <w:t xml:space="preserve">. </w:t>
      </w:r>
      <w:r w:rsidR="00622E5B" w:rsidRPr="001B1C5A">
        <w:rPr>
          <w:sz w:val="24"/>
          <w:szCs w:val="24"/>
        </w:rPr>
        <w:t>Il y aura deux étapes</w:t>
      </w:r>
      <w:r w:rsidR="000471B8" w:rsidRPr="001B1C5A">
        <w:rPr>
          <w:sz w:val="24"/>
          <w:szCs w:val="24"/>
        </w:rPr>
        <w:t xml:space="preserve"> à réaliser :</w:t>
      </w:r>
    </w:p>
    <w:p w14:paraId="4F258D5C" w14:textId="77777777" w:rsidR="009D49D4" w:rsidRDefault="009D49D4" w:rsidP="0084161E">
      <w:pPr>
        <w:pStyle w:val="xxxmsonormal"/>
        <w:rPr>
          <w:sz w:val="24"/>
          <w:szCs w:val="24"/>
        </w:rPr>
      </w:pPr>
    </w:p>
    <w:p w14:paraId="7A599330" w14:textId="2104664C" w:rsidR="009D49D4" w:rsidRPr="001B1C5A" w:rsidRDefault="009D49D4" w:rsidP="0084161E">
      <w:pPr>
        <w:pStyle w:val="xxxmsonormal"/>
        <w:rPr>
          <w:sz w:val="24"/>
          <w:szCs w:val="24"/>
        </w:rPr>
      </w:pPr>
      <w:r>
        <w:rPr>
          <w:sz w:val="24"/>
          <w:szCs w:val="24"/>
        </w:rPr>
        <w:t>ATTENTION : LES DEUX ETAPES SONT A FAIRE POUR CHAQUE ACTIVITE</w:t>
      </w:r>
      <w:r w:rsidR="0042323F">
        <w:rPr>
          <w:sz w:val="24"/>
          <w:szCs w:val="24"/>
        </w:rPr>
        <w:t xml:space="preserve"> (même pour les familles ayant déjà un accès</w:t>
      </w:r>
      <w:r w:rsidR="00242B42">
        <w:rPr>
          <w:sz w:val="24"/>
          <w:szCs w:val="24"/>
        </w:rPr>
        <w:t>)</w:t>
      </w:r>
    </w:p>
    <w:p w14:paraId="4938F083" w14:textId="77777777" w:rsidR="00F85D68" w:rsidRPr="001B1C5A" w:rsidRDefault="00F85D68" w:rsidP="0084161E">
      <w:pPr>
        <w:pStyle w:val="xxxmsonormal"/>
        <w:rPr>
          <w:sz w:val="24"/>
          <w:szCs w:val="24"/>
        </w:rPr>
      </w:pPr>
    </w:p>
    <w:p w14:paraId="3D6804C8" w14:textId="77777777" w:rsidR="002F3EE8" w:rsidRDefault="00622E5B" w:rsidP="0084161E">
      <w:pPr>
        <w:pStyle w:val="xxxmsonormal"/>
        <w:rPr>
          <w:sz w:val="24"/>
          <w:szCs w:val="24"/>
        </w:rPr>
      </w:pPr>
      <w:r w:rsidRPr="001B1C5A">
        <w:rPr>
          <w:b/>
          <w:bCs/>
          <w:sz w:val="24"/>
          <w:szCs w:val="24"/>
          <w:u w:val="single"/>
        </w:rPr>
        <w:t>ETAPE 1 :</w:t>
      </w:r>
      <w:r w:rsidRPr="001B1C5A">
        <w:rPr>
          <w:sz w:val="24"/>
          <w:szCs w:val="24"/>
        </w:rPr>
        <w:t xml:space="preserve"> vous faites </w:t>
      </w:r>
      <w:r w:rsidR="00F20474">
        <w:rPr>
          <w:sz w:val="24"/>
          <w:szCs w:val="24"/>
        </w:rPr>
        <w:t xml:space="preserve">une </w:t>
      </w:r>
      <w:r w:rsidR="00F20474" w:rsidRPr="00F20474">
        <w:rPr>
          <w:b/>
          <w:bCs/>
          <w:sz w:val="24"/>
          <w:szCs w:val="24"/>
        </w:rPr>
        <w:t>INSCRIPTION</w:t>
      </w:r>
      <w:r w:rsidRPr="001B1C5A">
        <w:rPr>
          <w:sz w:val="24"/>
          <w:szCs w:val="24"/>
        </w:rPr>
        <w:t xml:space="preserve"> à l’activité (ce n’est pas une réservation de jour mais </w:t>
      </w:r>
      <w:r w:rsidR="009F07C3" w:rsidRPr="001B1C5A">
        <w:rPr>
          <w:sz w:val="24"/>
          <w:szCs w:val="24"/>
        </w:rPr>
        <w:t>une ouverture d’inscription pour cette activité) Si vous voulez inscrire votre enfant à plusieurs activités, il faudra donc faire une inscription pour chaque activité</w:t>
      </w:r>
      <w:r w:rsidR="002F3EE8">
        <w:rPr>
          <w:sz w:val="24"/>
          <w:szCs w:val="24"/>
        </w:rPr>
        <w:t>. Pour cela :</w:t>
      </w:r>
    </w:p>
    <w:p w14:paraId="72FF6E7F" w14:textId="5A8C333D" w:rsidR="009F07C3" w:rsidRDefault="002F3EE8" w:rsidP="0084161E">
      <w:pPr>
        <w:pStyle w:val="xxxmsonormal"/>
        <w:rPr>
          <w:sz w:val="24"/>
          <w:szCs w:val="24"/>
        </w:rPr>
      </w:pPr>
      <w:r>
        <w:rPr>
          <w:sz w:val="24"/>
          <w:szCs w:val="24"/>
        </w:rPr>
        <w:t xml:space="preserve">- cliquez sur votre enfant (en haut à gauche) </w:t>
      </w:r>
    </w:p>
    <w:p w14:paraId="5D145BB0" w14:textId="076E46AD" w:rsidR="002F3EE8" w:rsidRDefault="00A640F8" w:rsidP="0084161E">
      <w:pPr>
        <w:pStyle w:val="xxxmsonormal"/>
        <w:rPr>
          <w:sz w:val="24"/>
          <w:szCs w:val="24"/>
        </w:rPr>
      </w:pPr>
      <w:r>
        <w:rPr>
          <w:sz w:val="24"/>
          <w:szCs w:val="24"/>
        </w:rPr>
        <w:t>-clique</w:t>
      </w:r>
      <w:r w:rsidR="003165D3">
        <w:rPr>
          <w:sz w:val="24"/>
          <w:szCs w:val="24"/>
        </w:rPr>
        <w:t>z</w:t>
      </w:r>
      <w:r>
        <w:rPr>
          <w:sz w:val="24"/>
          <w:szCs w:val="24"/>
        </w:rPr>
        <w:t xml:space="preserve"> sur inscrire à une nouvelle activité</w:t>
      </w:r>
    </w:p>
    <w:p w14:paraId="4B6E2CE2" w14:textId="47A8C97B" w:rsidR="007405C8" w:rsidRDefault="003165D3" w:rsidP="0084161E">
      <w:pPr>
        <w:pStyle w:val="xxxmsonormal"/>
        <w:rPr>
          <w:sz w:val="24"/>
          <w:szCs w:val="24"/>
        </w:rPr>
      </w:pPr>
      <w:r>
        <w:rPr>
          <w:sz w:val="24"/>
          <w:szCs w:val="24"/>
        </w:rPr>
        <w:t>-cliquez sur l’activité concernée</w:t>
      </w:r>
      <w:r w:rsidR="007405C8">
        <w:rPr>
          <w:sz w:val="24"/>
          <w:szCs w:val="24"/>
        </w:rPr>
        <w:t xml:space="preserve"> puis enregistrez</w:t>
      </w:r>
    </w:p>
    <w:p w14:paraId="4E1A0756" w14:textId="77777777" w:rsidR="003165D3" w:rsidRPr="001B1C5A" w:rsidRDefault="003165D3" w:rsidP="0084161E">
      <w:pPr>
        <w:pStyle w:val="xxxmsonormal"/>
        <w:rPr>
          <w:sz w:val="24"/>
          <w:szCs w:val="24"/>
        </w:rPr>
      </w:pPr>
    </w:p>
    <w:p w14:paraId="5CF6E4D1" w14:textId="77777777" w:rsidR="00F85D68" w:rsidRPr="001B1C5A" w:rsidRDefault="00F85D68" w:rsidP="0084161E">
      <w:pPr>
        <w:pStyle w:val="xxxmsonormal"/>
        <w:rPr>
          <w:sz w:val="24"/>
          <w:szCs w:val="24"/>
        </w:rPr>
      </w:pPr>
    </w:p>
    <w:p w14:paraId="4129B985" w14:textId="3C04E51B" w:rsidR="00351FE6" w:rsidRDefault="009F07C3" w:rsidP="0084161E">
      <w:pPr>
        <w:pStyle w:val="xxxmsonormal"/>
        <w:rPr>
          <w:sz w:val="24"/>
          <w:szCs w:val="24"/>
        </w:rPr>
      </w:pPr>
      <w:r w:rsidRPr="001B1C5A">
        <w:rPr>
          <w:b/>
          <w:bCs/>
          <w:sz w:val="24"/>
          <w:szCs w:val="24"/>
          <w:u w:val="single"/>
        </w:rPr>
        <w:t>ETAPE 2 :</w:t>
      </w:r>
      <w:r w:rsidRPr="001B1C5A">
        <w:rPr>
          <w:sz w:val="24"/>
          <w:szCs w:val="24"/>
        </w:rPr>
        <w:t xml:space="preserve"> Vous procédez aux </w:t>
      </w:r>
      <w:r w:rsidR="00F20474" w:rsidRPr="0002775F">
        <w:rPr>
          <w:b/>
          <w:bCs/>
          <w:sz w:val="24"/>
          <w:szCs w:val="24"/>
        </w:rPr>
        <w:t>RESERVATIONS</w:t>
      </w:r>
      <w:r w:rsidRPr="001B1C5A">
        <w:rPr>
          <w:sz w:val="24"/>
          <w:szCs w:val="24"/>
        </w:rPr>
        <w:t xml:space="preserve"> c’est-à-dire que vous enregistrez </w:t>
      </w:r>
      <w:r w:rsidR="009D49D4">
        <w:rPr>
          <w:sz w:val="24"/>
          <w:szCs w:val="24"/>
        </w:rPr>
        <w:t xml:space="preserve">les jours de </w:t>
      </w:r>
      <w:r w:rsidRPr="001B1C5A">
        <w:rPr>
          <w:sz w:val="24"/>
          <w:szCs w:val="24"/>
        </w:rPr>
        <w:t>présence de votre enfant</w:t>
      </w:r>
      <w:r w:rsidR="00351FE6" w:rsidRPr="001B1C5A">
        <w:rPr>
          <w:sz w:val="24"/>
          <w:szCs w:val="24"/>
        </w:rPr>
        <w:t>.</w:t>
      </w:r>
      <w:r w:rsidR="00D65648" w:rsidRPr="001B1C5A">
        <w:rPr>
          <w:sz w:val="24"/>
          <w:szCs w:val="24"/>
        </w:rPr>
        <w:t xml:space="preserve"> </w:t>
      </w:r>
      <w:r w:rsidR="00B43CF3">
        <w:rPr>
          <w:sz w:val="24"/>
          <w:szCs w:val="24"/>
        </w:rPr>
        <w:t xml:space="preserve">Toutes les activités auxquelles vous avez inscrit votre enfant apparaissent </w:t>
      </w:r>
      <w:r w:rsidR="00003777">
        <w:rPr>
          <w:sz w:val="24"/>
          <w:szCs w:val="24"/>
        </w:rPr>
        <w:t xml:space="preserve">systématiquement. </w:t>
      </w:r>
      <w:r w:rsidR="00033916">
        <w:rPr>
          <w:sz w:val="24"/>
          <w:szCs w:val="24"/>
        </w:rPr>
        <w:t>Vous avez jusqu’au 2</w:t>
      </w:r>
      <w:r w:rsidR="00FA0D05">
        <w:rPr>
          <w:sz w:val="24"/>
          <w:szCs w:val="24"/>
        </w:rPr>
        <w:t>2</w:t>
      </w:r>
      <w:r w:rsidR="00033916">
        <w:rPr>
          <w:sz w:val="24"/>
          <w:szCs w:val="24"/>
        </w:rPr>
        <w:t xml:space="preserve"> août pour le faire</w:t>
      </w:r>
    </w:p>
    <w:p w14:paraId="75ACA8E0" w14:textId="77777777" w:rsidR="00CB07BE" w:rsidRDefault="00CB07BE" w:rsidP="0084161E">
      <w:pPr>
        <w:pStyle w:val="xxxmsonormal"/>
        <w:rPr>
          <w:sz w:val="24"/>
          <w:szCs w:val="24"/>
        </w:rPr>
      </w:pPr>
    </w:p>
    <w:p w14:paraId="1E6EE601" w14:textId="4E2D9959" w:rsidR="00441643" w:rsidRPr="001B1C5A" w:rsidRDefault="00FA0D05" w:rsidP="0084161E">
      <w:pPr>
        <w:pStyle w:val="xxxmsonormal"/>
        <w:rPr>
          <w:sz w:val="24"/>
          <w:szCs w:val="24"/>
        </w:rPr>
      </w:pPr>
      <w:r>
        <w:rPr>
          <w:sz w:val="24"/>
          <w:szCs w:val="24"/>
        </w:rPr>
        <w:t>Pour la suite, v</w:t>
      </w:r>
      <w:r w:rsidR="00441643">
        <w:rPr>
          <w:sz w:val="24"/>
          <w:szCs w:val="24"/>
        </w:rPr>
        <w:t xml:space="preserve">ous allez devoir procéder </w:t>
      </w:r>
      <w:r w:rsidR="00CB07BE">
        <w:rPr>
          <w:sz w:val="24"/>
          <w:szCs w:val="24"/>
        </w:rPr>
        <w:t>à l’étape 1 seulement si votre enfant participera à une nouvelle activité</w:t>
      </w:r>
      <w:r w:rsidR="009C0BE4" w:rsidRPr="009C0BE4">
        <w:rPr>
          <w:sz w:val="24"/>
          <w:szCs w:val="24"/>
        </w:rPr>
        <w:t xml:space="preserve"> </w:t>
      </w:r>
      <w:r w:rsidR="009C0BE4">
        <w:rPr>
          <w:sz w:val="24"/>
          <w:szCs w:val="24"/>
        </w:rPr>
        <w:t>ET à l’étape 2 chaque mois</w:t>
      </w:r>
      <w:r>
        <w:rPr>
          <w:sz w:val="24"/>
          <w:szCs w:val="24"/>
        </w:rPr>
        <w:t xml:space="preserve"> (cf calendrier des inscriptions au recto de cette feuille)</w:t>
      </w:r>
    </w:p>
    <w:p w14:paraId="1785AB61" w14:textId="77777777" w:rsidR="005649D4" w:rsidRPr="001B1C5A" w:rsidRDefault="005649D4" w:rsidP="0084161E">
      <w:pPr>
        <w:pStyle w:val="xxxmsonormal"/>
        <w:rPr>
          <w:sz w:val="24"/>
          <w:szCs w:val="24"/>
        </w:rPr>
      </w:pPr>
    </w:p>
    <w:p w14:paraId="6DDA2434" w14:textId="77777777" w:rsidR="00873D9D" w:rsidRDefault="005649D4" w:rsidP="0084161E">
      <w:pPr>
        <w:pStyle w:val="xxxmsonormal"/>
        <w:rPr>
          <w:sz w:val="24"/>
          <w:szCs w:val="24"/>
        </w:rPr>
      </w:pPr>
      <w:r w:rsidRPr="001B1C5A">
        <w:rPr>
          <w:sz w:val="24"/>
          <w:szCs w:val="24"/>
        </w:rPr>
        <w:t>Pour l</w:t>
      </w:r>
      <w:r w:rsidR="00CF5110">
        <w:rPr>
          <w:sz w:val="24"/>
          <w:szCs w:val="24"/>
        </w:rPr>
        <w:t>es mois suivants</w:t>
      </w:r>
      <w:r w:rsidRPr="001B1C5A">
        <w:rPr>
          <w:sz w:val="24"/>
          <w:szCs w:val="24"/>
        </w:rPr>
        <w:t xml:space="preserve">, vous recevrez un mail vous indiquant l’ouverture des réservations pour le mois à venir. Vous aurez une date limite pour </w:t>
      </w:r>
      <w:r w:rsidR="00575B1E" w:rsidRPr="001B1C5A">
        <w:rPr>
          <w:sz w:val="24"/>
          <w:szCs w:val="24"/>
        </w:rPr>
        <w:t xml:space="preserve">enregistrer vos réservations. </w:t>
      </w:r>
    </w:p>
    <w:p w14:paraId="2FD899AC" w14:textId="7B280913" w:rsidR="000220CB" w:rsidRDefault="00575B1E" w:rsidP="0084161E">
      <w:pPr>
        <w:pStyle w:val="xxxmsonormal"/>
        <w:rPr>
          <w:sz w:val="24"/>
          <w:szCs w:val="24"/>
        </w:rPr>
      </w:pPr>
      <w:r w:rsidRPr="001B1C5A">
        <w:rPr>
          <w:sz w:val="24"/>
          <w:szCs w:val="24"/>
        </w:rPr>
        <w:t xml:space="preserve">Vous pourrez modifier, annuler ou compléter votre inscription jusqu’à une semaine avant la date d’accueil </w:t>
      </w:r>
      <w:r w:rsidR="00433DFE" w:rsidRPr="001B1C5A">
        <w:rPr>
          <w:sz w:val="24"/>
          <w:szCs w:val="24"/>
        </w:rPr>
        <w:t xml:space="preserve">de votre enfant </w:t>
      </w:r>
      <w:r w:rsidRPr="001B1C5A">
        <w:rPr>
          <w:sz w:val="24"/>
          <w:szCs w:val="24"/>
        </w:rPr>
        <w:t xml:space="preserve">sauf pour le restaurant scolaire (tout repas réservé après la date limite des inscriptions </w:t>
      </w:r>
      <w:r w:rsidR="00873D9D">
        <w:rPr>
          <w:sz w:val="24"/>
          <w:szCs w:val="24"/>
        </w:rPr>
        <w:t>ne peut pas être modifié</w:t>
      </w:r>
      <w:r w:rsidRPr="001B1C5A">
        <w:rPr>
          <w:sz w:val="24"/>
          <w:szCs w:val="24"/>
        </w:rPr>
        <w:t>)</w:t>
      </w:r>
      <w:r w:rsidR="000220CB" w:rsidRPr="001B1C5A">
        <w:rPr>
          <w:sz w:val="24"/>
          <w:szCs w:val="24"/>
        </w:rPr>
        <w:t>.</w:t>
      </w:r>
    </w:p>
    <w:p w14:paraId="58875F79" w14:textId="77777777" w:rsidR="005107B3" w:rsidRPr="001B1C5A" w:rsidRDefault="005107B3" w:rsidP="0084161E">
      <w:pPr>
        <w:pStyle w:val="xxxmsonormal"/>
        <w:rPr>
          <w:sz w:val="24"/>
          <w:szCs w:val="24"/>
        </w:rPr>
      </w:pPr>
    </w:p>
    <w:p w14:paraId="2F139600" w14:textId="48D4C920" w:rsidR="00777CAE" w:rsidRPr="001B1C5A" w:rsidRDefault="00777CAE" w:rsidP="0084161E">
      <w:pPr>
        <w:pStyle w:val="xxxmsonormal"/>
        <w:rPr>
          <w:sz w:val="24"/>
          <w:szCs w:val="24"/>
        </w:rPr>
      </w:pPr>
      <w:r w:rsidRPr="001B1C5A">
        <w:rPr>
          <w:sz w:val="24"/>
          <w:szCs w:val="24"/>
        </w:rPr>
        <w:t xml:space="preserve">ATTENTION : Pour les parents ne pouvant pas </w:t>
      </w:r>
      <w:r w:rsidR="00DF2378" w:rsidRPr="001B1C5A">
        <w:rPr>
          <w:sz w:val="24"/>
          <w:szCs w:val="24"/>
        </w:rPr>
        <w:t>prévoir les inscriptions à l’avance, vous remplirez un dossier « parents planning » auprès de la direction</w:t>
      </w:r>
      <w:r w:rsidR="00867856" w:rsidRPr="001B1C5A">
        <w:rPr>
          <w:sz w:val="24"/>
          <w:szCs w:val="24"/>
        </w:rPr>
        <w:t> » sur présentation d’un justificatif de votre employeur notifiant que votre planning de travail ne peut être prévu à l’avance.</w:t>
      </w:r>
      <w:r w:rsidR="002414F1" w:rsidRPr="001B1C5A">
        <w:rPr>
          <w:sz w:val="24"/>
          <w:szCs w:val="24"/>
        </w:rPr>
        <w:t xml:space="preserve"> Merci de prendre contact au 04 78 06 45 36 entre le </w:t>
      </w:r>
      <w:r w:rsidR="00FA0D05">
        <w:rPr>
          <w:sz w:val="24"/>
          <w:szCs w:val="24"/>
        </w:rPr>
        <w:t xml:space="preserve">2 juin et le </w:t>
      </w:r>
      <w:r w:rsidR="00B8737B">
        <w:rPr>
          <w:sz w:val="24"/>
          <w:szCs w:val="24"/>
        </w:rPr>
        <w:t>8</w:t>
      </w:r>
      <w:r w:rsidR="002414F1" w:rsidRPr="001B1C5A">
        <w:rPr>
          <w:sz w:val="24"/>
          <w:szCs w:val="24"/>
        </w:rPr>
        <w:t xml:space="preserve"> août pour les familles concernées.</w:t>
      </w:r>
    </w:p>
    <w:p w14:paraId="51CEFB88" w14:textId="77777777" w:rsidR="00351FE6" w:rsidRPr="001B1C5A" w:rsidRDefault="00351FE6" w:rsidP="0084161E">
      <w:pPr>
        <w:pStyle w:val="xxxmsonormal"/>
        <w:rPr>
          <w:sz w:val="24"/>
          <w:szCs w:val="24"/>
        </w:rPr>
      </w:pPr>
    </w:p>
    <w:p w14:paraId="7587756E" w14:textId="5CDF8D35" w:rsidR="00DF0AEA" w:rsidRPr="001B1C5A" w:rsidRDefault="00DF0AEA" w:rsidP="0084161E">
      <w:pPr>
        <w:pStyle w:val="xxxmsonormal"/>
        <w:rPr>
          <w:sz w:val="24"/>
          <w:szCs w:val="24"/>
          <w:u w:val="single"/>
        </w:rPr>
      </w:pPr>
      <w:r w:rsidRPr="001B1C5A">
        <w:rPr>
          <w:sz w:val="24"/>
          <w:szCs w:val="24"/>
          <w:u w:val="single"/>
        </w:rPr>
        <w:t>Quelques précisions afin de vous guider au mieux</w:t>
      </w:r>
      <w:r w:rsidR="00BA5EB2" w:rsidRPr="001B1C5A">
        <w:rPr>
          <w:sz w:val="24"/>
          <w:szCs w:val="24"/>
          <w:u w:val="single"/>
        </w:rPr>
        <w:t> :</w:t>
      </w:r>
      <w:r w:rsidRPr="001B1C5A">
        <w:rPr>
          <w:sz w:val="24"/>
          <w:szCs w:val="24"/>
          <w:u w:val="single"/>
        </w:rPr>
        <w:t xml:space="preserve"> </w:t>
      </w:r>
    </w:p>
    <w:p w14:paraId="71F5553F" w14:textId="77777777" w:rsidR="00DF0AEA" w:rsidRPr="001B1C5A" w:rsidRDefault="00DF0AEA" w:rsidP="0084161E">
      <w:pPr>
        <w:pStyle w:val="xxxmsonormal"/>
        <w:rPr>
          <w:sz w:val="24"/>
          <w:szCs w:val="24"/>
        </w:rPr>
      </w:pPr>
    </w:p>
    <w:p w14:paraId="6A38734B" w14:textId="0E3A017E" w:rsidR="0084161E" w:rsidRDefault="00540B45" w:rsidP="00BA5EB2">
      <w:pPr>
        <w:pStyle w:val="xxxmsonormal"/>
        <w:numPr>
          <w:ilvl w:val="0"/>
          <w:numId w:val="2"/>
        </w:numPr>
        <w:rPr>
          <w:sz w:val="24"/>
          <w:szCs w:val="24"/>
        </w:rPr>
      </w:pPr>
      <w:r w:rsidRPr="001B1C5A">
        <w:rPr>
          <w:sz w:val="24"/>
          <w:szCs w:val="24"/>
        </w:rPr>
        <w:t>Si vous avez renseign</w:t>
      </w:r>
      <w:r w:rsidR="005107B3">
        <w:rPr>
          <w:sz w:val="24"/>
          <w:szCs w:val="24"/>
        </w:rPr>
        <w:t>é</w:t>
      </w:r>
      <w:r w:rsidRPr="001B1C5A">
        <w:rPr>
          <w:sz w:val="24"/>
          <w:szCs w:val="24"/>
        </w:rPr>
        <w:t xml:space="preserve"> plusieurs adresses mail sur le dossier administratif, vous recevrez un lien sur chaque adresse mail. </w:t>
      </w:r>
      <w:r w:rsidR="00DC25A7" w:rsidRPr="001B1C5A">
        <w:rPr>
          <w:sz w:val="24"/>
          <w:szCs w:val="24"/>
        </w:rPr>
        <w:t>Il faudra en</w:t>
      </w:r>
      <w:r w:rsidRPr="001B1C5A">
        <w:rPr>
          <w:sz w:val="24"/>
          <w:szCs w:val="24"/>
        </w:rPr>
        <w:t xml:space="preserve"> choisir une seule </w:t>
      </w:r>
      <w:r w:rsidR="00DC25A7" w:rsidRPr="001B1C5A">
        <w:rPr>
          <w:sz w:val="24"/>
          <w:szCs w:val="24"/>
        </w:rPr>
        <w:t>afin de procéder à l’ouverture de l’espace famille.</w:t>
      </w:r>
      <w:r w:rsidR="0084161E" w:rsidRPr="001B1C5A">
        <w:rPr>
          <w:sz w:val="24"/>
          <w:szCs w:val="24"/>
        </w:rPr>
        <w:t xml:space="preserve">  </w:t>
      </w:r>
      <w:r w:rsidR="00DC25A7" w:rsidRPr="001B1C5A">
        <w:rPr>
          <w:sz w:val="24"/>
          <w:szCs w:val="24"/>
        </w:rPr>
        <w:t>Cependant, vous recevrez bien les différents mails d’informations sur les deux adresses mail.</w:t>
      </w:r>
    </w:p>
    <w:p w14:paraId="626E3900" w14:textId="77777777" w:rsidR="005107B3" w:rsidRPr="001B1C5A" w:rsidRDefault="005107B3" w:rsidP="005107B3">
      <w:pPr>
        <w:pStyle w:val="xxxmsonormal"/>
        <w:ind w:left="720"/>
        <w:rPr>
          <w:sz w:val="24"/>
          <w:szCs w:val="24"/>
        </w:rPr>
      </w:pPr>
    </w:p>
    <w:p w14:paraId="22F36B65" w14:textId="79FBFDFF" w:rsidR="00DC25A7" w:rsidRDefault="00C02240" w:rsidP="00BA5EB2">
      <w:pPr>
        <w:pStyle w:val="xxxmsonormal"/>
        <w:numPr>
          <w:ilvl w:val="0"/>
          <w:numId w:val="2"/>
        </w:numPr>
        <w:rPr>
          <w:sz w:val="24"/>
          <w:szCs w:val="24"/>
        </w:rPr>
      </w:pPr>
      <w:r w:rsidRPr="001B1C5A">
        <w:rPr>
          <w:sz w:val="24"/>
          <w:szCs w:val="24"/>
        </w:rPr>
        <w:lastRenderedPageBreak/>
        <w:t>Lorsque vous allez réserve</w:t>
      </w:r>
      <w:r w:rsidR="005107B3">
        <w:rPr>
          <w:sz w:val="24"/>
          <w:szCs w:val="24"/>
        </w:rPr>
        <w:t>r</w:t>
      </w:r>
      <w:r w:rsidRPr="001B1C5A">
        <w:rPr>
          <w:sz w:val="24"/>
          <w:szCs w:val="24"/>
        </w:rPr>
        <w:t xml:space="preserve"> votre place à une activité, il faut bien cocher le créneau horaire complet (même pour le périscolaire)</w:t>
      </w:r>
      <w:r w:rsidR="00AD270A">
        <w:rPr>
          <w:sz w:val="24"/>
          <w:szCs w:val="24"/>
        </w:rPr>
        <w:t>.</w:t>
      </w:r>
      <w:r w:rsidRPr="001B1C5A">
        <w:rPr>
          <w:sz w:val="24"/>
          <w:szCs w:val="24"/>
        </w:rPr>
        <w:t xml:space="preserve"> Cependant, la facturation se fera bien </w:t>
      </w:r>
      <w:r w:rsidR="00B12FCC" w:rsidRPr="001B1C5A">
        <w:rPr>
          <w:sz w:val="24"/>
          <w:szCs w:val="24"/>
        </w:rPr>
        <w:t>comme indiqué sur le règlement de fonctionnement ci</w:t>
      </w:r>
      <w:r w:rsidR="009111E8" w:rsidRPr="001B1C5A">
        <w:rPr>
          <w:sz w:val="24"/>
          <w:szCs w:val="24"/>
        </w:rPr>
        <w:t>-joint.</w:t>
      </w:r>
    </w:p>
    <w:p w14:paraId="7468BAF2" w14:textId="77777777" w:rsidR="00AD270A" w:rsidRPr="001B1C5A" w:rsidRDefault="00AD270A" w:rsidP="00AD270A">
      <w:pPr>
        <w:pStyle w:val="xxxmsonormal"/>
        <w:rPr>
          <w:sz w:val="24"/>
          <w:szCs w:val="24"/>
        </w:rPr>
      </w:pPr>
    </w:p>
    <w:p w14:paraId="29454946" w14:textId="74399AE5" w:rsidR="009111E8" w:rsidRDefault="00B26267" w:rsidP="00B26267">
      <w:pPr>
        <w:pStyle w:val="xxxmsonormal"/>
        <w:numPr>
          <w:ilvl w:val="0"/>
          <w:numId w:val="2"/>
        </w:numPr>
        <w:rPr>
          <w:sz w:val="24"/>
          <w:szCs w:val="24"/>
        </w:rPr>
      </w:pPr>
      <w:r w:rsidRPr="001B1C5A">
        <w:rPr>
          <w:sz w:val="24"/>
          <w:szCs w:val="24"/>
        </w:rPr>
        <w:t xml:space="preserve">Attention : toutes les modifications, annulations ou </w:t>
      </w:r>
      <w:r w:rsidR="004225C7" w:rsidRPr="001B1C5A">
        <w:rPr>
          <w:sz w:val="24"/>
          <w:szCs w:val="24"/>
        </w:rPr>
        <w:t xml:space="preserve">compléments d’inscriptions moins d’une semaine avant la date d’accueil devra être faite par mail </w:t>
      </w:r>
      <w:r w:rsidR="00951425">
        <w:rPr>
          <w:sz w:val="24"/>
          <w:szCs w:val="24"/>
        </w:rPr>
        <w:t>centrevalcottey@gmail.org</w:t>
      </w:r>
      <w:r w:rsidR="00BF7E67" w:rsidRPr="001B1C5A">
        <w:rPr>
          <w:sz w:val="24"/>
          <w:szCs w:val="24"/>
        </w:rPr>
        <w:t xml:space="preserve">. Toutes les réservations modifiées </w:t>
      </w:r>
      <w:r w:rsidR="008E54CD" w:rsidRPr="001B1C5A">
        <w:rPr>
          <w:sz w:val="24"/>
          <w:szCs w:val="24"/>
        </w:rPr>
        <w:t xml:space="preserve">pour la semaine en cours </w:t>
      </w:r>
      <w:r w:rsidR="001B1C5A" w:rsidRPr="001B1C5A">
        <w:rPr>
          <w:sz w:val="24"/>
          <w:szCs w:val="24"/>
        </w:rPr>
        <w:t>n’apparaîtront</w:t>
      </w:r>
      <w:r w:rsidR="008E54CD" w:rsidRPr="001B1C5A">
        <w:rPr>
          <w:sz w:val="24"/>
          <w:szCs w:val="24"/>
        </w:rPr>
        <w:t xml:space="preserve"> pas sur votre espace famille.</w:t>
      </w:r>
    </w:p>
    <w:p w14:paraId="0F984EBE" w14:textId="77777777" w:rsidR="001B233D" w:rsidRPr="001B1C5A" w:rsidRDefault="001B233D" w:rsidP="001B233D">
      <w:pPr>
        <w:pStyle w:val="xxxmsonormal"/>
        <w:rPr>
          <w:sz w:val="24"/>
          <w:szCs w:val="24"/>
        </w:rPr>
      </w:pPr>
    </w:p>
    <w:p w14:paraId="788F9942" w14:textId="2A7282EE" w:rsidR="008E54CD" w:rsidRDefault="008E54CD" w:rsidP="00B26267">
      <w:pPr>
        <w:pStyle w:val="xxxmsonormal"/>
        <w:numPr>
          <w:ilvl w:val="0"/>
          <w:numId w:val="2"/>
        </w:numPr>
        <w:rPr>
          <w:sz w:val="24"/>
          <w:szCs w:val="24"/>
        </w:rPr>
      </w:pPr>
      <w:r w:rsidRPr="001B1C5A">
        <w:rPr>
          <w:sz w:val="24"/>
          <w:szCs w:val="24"/>
        </w:rPr>
        <w:t xml:space="preserve">La partie restaurant scolaire n’est plus à régler en avance, </w:t>
      </w:r>
      <w:r w:rsidR="0017724F" w:rsidRPr="001B1C5A">
        <w:rPr>
          <w:sz w:val="24"/>
          <w:szCs w:val="24"/>
        </w:rPr>
        <w:t>vous aurez tous les temps d’accueil à solder sur votre facture disponible sur l’espace famille quelques jours après la fin du mois.</w:t>
      </w:r>
      <w:r w:rsidR="001B233D">
        <w:rPr>
          <w:sz w:val="24"/>
          <w:szCs w:val="24"/>
        </w:rPr>
        <w:t xml:space="preserve"> Pensez à consulter l’espace famille régulièrement car </w:t>
      </w:r>
      <w:r w:rsidR="00A1768B">
        <w:rPr>
          <w:sz w:val="24"/>
          <w:szCs w:val="24"/>
        </w:rPr>
        <w:t>si la facture M-2 n’est pas soldée, vous ne pourrez pas enregistrer vos réservations pour le mois à venir.</w:t>
      </w:r>
    </w:p>
    <w:p w14:paraId="0623B09D" w14:textId="77777777" w:rsidR="004A4C29" w:rsidRDefault="004A4C29" w:rsidP="004A4C29">
      <w:pPr>
        <w:pStyle w:val="Paragraphedeliste"/>
        <w:rPr>
          <w:sz w:val="24"/>
          <w:szCs w:val="24"/>
        </w:rPr>
      </w:pPr>
    </w:p>
    <w:p w14:paraId="4B333276" w14:textId="29FBBA20" w:rsidR="004A4C29" w:rsidRDefault="004A4C29" w:rsidP="00B26267">
      <w:pPr>
        <w:pStyle w:val="xxxmso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 des informations sont manquantes sur votre dossier administratif (nom du médecin traitant, numéro de sécurité sociale, nom mutuelle…) </w:t>
      </w:r>
      <w:r w:rsidR="00EF642A">
        <w:rPr>
          <w:sz w:val="24"/>
          <w:szCs w:val="24"/>
        </w:rPr>
        <w:t>l’ouverture des inscriptions sur votre espace famille ne sera pas possible</w:t>
      </w:r>
    </w:p>
    <w:p w14:paraId="76826CD4" w14:textId="77777777" w:rsidR="004A4C29" w:rsidRDefault="004A4C29" w:rsidP="004A4C29">
      <w:pPr>
        <w:pStyle w:val="Paragraphedeliste"/>
        <w:rPr>
          <w:sz w:val="24"/>
          <w:szCs w:val="24"/>
        </w:rPr>
      </w:pPr>
    </w:p>
    <w:p w14:paraId="0D0E3E8D" w14:textId="733159D7" w:rsidR="004A4C29" w:rsidRDefault="004A4C29" w:rsidP="00B26267">
      <w:pPr>
        <w:pStyle w:val="xxxmso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N’hésitez pas à consulter les différentes informations enregistrées sur la famille et les enfants et de nous signaler toute erreur.</w:t>
      </w:r>
    </w:p>
    <w:p w14:paraId="5F16C333" w14:textId="77777777" w:rsidR="00562BFD" w:rsidRDefault="00562BFD" w:rsidP="00562BFD">
      <w:pPr>
        <w:pStyle w:val="Paragraphedeliste"/>
        <w:rPr>
          <w:sz w:val="24"/>
          <w:szCs w:val="24"/>
        </w:rPr>
      </w:pPr>
    </w:p>
    <w:p w14:paraId="28B5BCBF" w14:textId="46140518" w:rsidR="00562BFD" w:rsidRDefault="00562BFD" w:rsidP="00562BFD">
      <w:pPr>
        <w:pStyle w:val="xxxmsonormal"/>
        <w:rPr>
          <w:sz w:val="24"/>
          <w:szCs w:val="24"/>
        </w:rPr>
      </w:pPr>
      <w:r>
        <w:rPr>
          <w:sz w:val="24"/>
          <w:szCs w:val="24"/>
        </w:rPr>
        <w:t xml:space="preserve">Nous restons à votre disposition si besoin soit par mail à </w:t>
      </w:r>
      <w:hyperlink r:id="rId5" w:history="1">
        <w:r w:rsidR="006003B9" w:rsidRPr="0062438F">
          <w:rPr>
            <w:rStyle w:val="Lienhypertexte"/>
          </w:rPr>
          <w:t>centrevalcottey@leolagrange.org</w:t>
        </w:r>
      </w:hyperlink>
      <w:r w:rsidR="006003B9">
        <w:t xml:space="preserve"> </w:t>
      </w:r>
      <w:r>
        <w:rPr>
          <w:sz w:val="24"/>
          <w:szCs w:val="24"/>
        </w:rPr>
        <w:t>ou par téléphone au 04 78 06 45 36.</w:t>
      </w:r>
    </w:p>
    <w:p w14:paraId="4855713C" w14:textId="77777777" w:rsidR="00562BFD" w:rsidRDefault="00562BFD" w:rsidP="00562BFD">
      <w:pPr>
        <w:pStyle w:val="xxxmsonormal"/>
        <w:rPr>
          <w:sz w:val="24"/>
          <w:szCs w:val="24"/>
        </w:rPr>
      </w:pPr>
    </w:p>
    <w:p w14:paraId="6D9795BD" w14:textId="77777777" w:rsidR="00562BFD" w:rsidRDefault="00562BFD" w:rsidP="00562BFD">
      <w:pPr>
        <w:pStyle w:val="xxxmsonormal"/>
        <w:rPr>
          <w:sz w:val="24"/>
          <w:szCs w:val="24"/>
        </w:rPr>
      </w:pPr>
    </w:p>
    <w:p w14:paraId="381F250B" w14:textId="77777777" w:rsidR="00562BFD" w:rsidRDefault="00562BFD" w:rsidP="00562BFD">
      <w:pPr>
        <w:pStyle w:val="xxxmsonormal"/>
        <w:rPr>
          <w:sz w:val="24"/>
          <w:szCs w:val="24"/>
        </w:rPr>
      </w:pPr>
    </w:p>
    <w:p w14:paraId="3EE800BC" w14:textId="6925D69B" w:rsidR="00562BFD" w:rsidRDefault="00562BFD" w:rsidP="00562BFD">
      <w:pPr>
        <w:pStyle w:val="xxxmsonormal"/>
        <w:jc w:val="right"/>
        <w:rPr>
          <w:sz w:val="24"/>
          <w:szCs w:val="24"/>
        </w:rPr>
      </w:pPr>
      <w:r>
        <w:rPr>
          <w:sz w:val="24"/>
          <w:szCs w:val="24"/>
        </w:rPr>
        <w:t>Julie BREDY, directrice</w:t>
      </w:r>
    </w:p>
    <w:p w14:paraId="15B43967" w14:textId="77777777" w:rsidR="00562BFD" w:rsidRDefault="00562BFD" w:rsidP="00562BFD">
      <w:pPr>
        <w:pStyle w:val="xxxmsonormal"/>
        <w:jc w:val="right"/>
        <w:rPr>
          <w:sz w:val="24"/>
          <w:szCs w:val="24"/>
        </w:rPr>
      </w:pPr>
    </w:p>
    <w:p w14:paraId="44CBD691" w14:textId="77777777" w:rsidR="00562BFD" w:rsidRDefault="00562BFD" w:rsidP="00562BFD">
      <w:pPr>
        <w:pStyle w:val="xxxmsonormal"/>
        <w:jc w:val="right"/>
        <w:rPr>
          <w:sz w:val="24"/>
          <w:szCs w:val="24"/>
        </w:rPr>
      </w:pPr>
    </w:p>
    <w:p w14:paraId="434EF051" w14:textId="55BAD6E5" w:rsidR="0084161E" w:rsidRDefault="00FD5DEE" w:rsidP="0084161E">
      <w:pPr>
        <w:pStyle w:val="xxxmsonormal"/>
      </w:pPr>
      <w:r>
        <w:rPr>
          <w:rFonts w:ascii="Times New Roman" w:hAnsi="Times New Roman" w:cs="Times New Roman"/>
          <w:b/>
          <w:noProof/>
          <w:u w:val="single"/>
        </w:rPr>
        <w:drawing>
          <wp:anchor distT="0" distB="0" distL="0" distR="0" simplePos="0" relativeHeight="251661312" behindDoc="0" locked="0" layoutInCell="1" allowOverlap="1" wp14:anchorId="0F9D0D39" wp14:editId="013B2885">
            <wp:simplePos x="0" y="0"/>
            <wp:positionH relativeFrom="margin">
              <wp:posOffset>2317750</wp:posOffset>
            </wp:positionH>
            <wp:positionV relativeFrom="paragraph">
              <wp:posOffset>508635</wp:posOffset>
            </wp:positionV>
            <wp:extent cx="3950970" cy="1098550"/>
            <wp:effectExtent l="0" t="0" r="0" b="6350"/>
            <wp:wrapSquare wrapText="largest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098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00133D1" wp14:editId="292DD23D">
            <wp:extent cx="1533525" cy="1533525"/>
            <wp:effectExtent l="0" t="0" r="9525" b="9525"/>
            <wp:docPr id="6" name="Imag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661F07" w14:textId="48A9944E" w:rsidR="0084161E" w:rsidRDefault="0084161E" w:rsidP="0084161E">
      <w:pPr>
        <w:pStyle w:val="xxxmsonormal"/>
      </w:pPr>
      <w:r>
        <w:t xml:space="preserve">  </w:t>
      </w:r>
    </w:p>
    <w:p w14:paraId="42B313BF" w14:textId="613D87F2" w:rsidR="0084161E" w:rsidRDefault="0084161E">
      <w:r>
        <w:rPr>
          <w:noProof/>
        </w:rPr>
        <w:drawing>
          <wp:inline distT="0" distB="0" distL="0" distR="0" wp14:anchorId="2A3A3963" wp14:editId="13BC02E5">
            <wp:extent cx="2209800" cy="106680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C0E"/>
    <w:multiLevelType w:val="hybridMultilevel"/>
    <w:tmpl w:val="7B0E2DF2"/>
    <w:lvl w:ilvl="0" w:tplc="31BC5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0641"/>
    <w:multiLevelType w:val="hybridMultilevel"/>
    <w:tmpl w:val="F58804DE"/>
    <w:lvl w:ilvl="0" w:tplc="9078CF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49499">
    <w:abstractNumId w:val="1"/>
  </w:num>
  <w:num w:numId="2" w16cid:durableId="85704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1E"/>
    <w:rsid w:val="00003777"/>
    <w:rsid w:val="00016D28"/>
    <w:rsid w:val="000220CB"/>
    <w:rsid w:val="0002775F"/>
    <w:rsid w:val="00033916"/>
    <w:rsid w:val="000471B8"/>
    <w:rsid w:val="000711C7"/>
    <w:rsid w:val="00076829"/>
    <w:rsid w:val="000E1739"/>
    <w:rsid w:val="000E364E"/>
    <w:rsid w:val="00124FF5"/>
    <w:rsid w:val="0017724F"/>
    <w:rsid w:val="001B1C5A"/>
    <w:rsid w:val="001B233D"/>
    <w:rsid w:val="002414F1"/>
    <w:rsid w:val="00242B42"/>
    <w:rsid w:val="002E70C4"/>
    <w:rsid w:val="002F3EE8"/>
    <w:rsid w:val="002F6C15"/>
    <w:rsid w:val="003165D3"/>
    <w:rsid w:val="00321032"/>
    <w:rsid w:val="00323298"/>
    <w:rsid w:val="00351FE6"/>
    <w:rsid w:val="004225C7"/>
    <w:rsid w:val="0042323F"/>
    <w:rsid w:val="00433DFE"/>
    <w:rsid w:val="00441643"/>
    <w:rsid w:val="004973DF"/>
    <w:rsid w:val="004A4C29"/>
    <w:rsid w:val="005107B3"/>
    <w:rsid w:val="00540B45"/>
    <w:rsid w:val="00562BFD"/>
    <w:rsid w:val="005649D4"/>
    <w:rsid w:val="00575B1E"/>
    <w:rsid w:val="005B0AA3"/>
    <w:rsid w:val="006003B9"/>
    <w:rsid w:val="00622E5B"/>
    <w:rsid w:val="00636F5C"/>
    <w:rsid w:val="006D7974"/>
    <w:rsid w:val="007405C8"/>
    <w:rsid w:val="00777CAE"/>
    <w:rsid w:val="0082079A"/>
    <w:rsid w:val="00831CF8"/>
    <w:rsid w:val="0084161E"/>
    <w:rsid w:val="00867856"/>
    <w:rsid w:val="00873D9D"/>
    <w:rsid w:val="008E54CD"/>
    <w:rsid w:val="009111E8"/>
    <w:rsid w:val="00927834"/>
    <w:rsid w:val="009471FD"/>
    <w:rsid w:val="00951425"/>
    <w:rsid w:val="009C0BE4"/>
    <w:rsid w:val="009D49D4"/>
    <w:rsid w:val="009F07C3"/>
    <w:rsid w:val="00A1768B"/>
    <w:rsid w:val="00A640F8"/>
    <w:rsid w:val="00A73769"/>
    <w:rsid w:val="00AD270A"/>
    <w:rsid w:val="00B12FCC"/>
    <w:rsid w:val="00B26267"/>
    <w:rsid w:val="00B43CF3"/>
    <w:rsid w:val="00B8737B"/>
    <w:rsid w:val="00BA5EB2"/>
    <w:rsid w:val="00BF7E67"/>
    <w:rsid w:val="00C02240"/>
    <w:rsid w:val="00CB07BE"/>
    <w:rsid w:val="00CD61C8"/>
    <w:rsid w:val="00CF5110"/>
    <w:rsid w:val="00D03EA1"/>
    <w:rsid w:val="00D52654"/>
    <w:rsid w:val="00D65648"/>
    <w:rsid w:val="00DC25A7"/>
    <w:rsid w:val="00DF0AEA"/>
    <w:rsid w:val="00DF2378"/>
    <w:rsid w:val="00EB722D"/>
    <w:rsid w:val="00EF642A"/>
    <w:rsid w:val="00F11103"/>
    <w:rsid w:val="00F20474"/>
    <w:rsid w:val="00F85D68"/>
    <w:rsid w:val="00FA0D05"/>
    <w:rsid w:val="00FA34DF"/>
    <w:rsid w:val="00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3AF3"/>
  <w15:chartTrackingRefBased/>
  <w15:docId w15:val="{FDA6987E-4635-4903-8021-631F065F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84161E"/>
    <w:pPr>
      <w:spacing w:after="0" w:line="240" w:lineRule="auto"/>
    </w:pPr>
    <w:rPr>
      <w:rFonts w:ascii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BF7E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7E6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centrevalcottey@leolagrang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606</Words>
  <Characters>3335</Characters>
  <Application>Microsoft Office Word</Application>
  <DocSecurity>0</DocSecurity>
  <Lines>27</Lines>
  <Paragraphs>7</Paragraphs>
  <ScaleCrop>false</ScaleCrop>
  <Company>leo lagrange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BREDY</dc:creator>
  <cp:keywords/>
  <dc:description/>
  <cp:lastModifiedBy>Julie BREDY</cp:lastModifiedBy>
  <cp:revision>77</cp:revision>
  <dcterms:created xsi:type="dcterms:W3CDTF">2024-06-27T09:33:00Z</dcterms:created>
  <dcterms:modified xsi:type="dcterms:W3CDTF">2025-05-26T08:46:00Z</dcterms:modified>
</cp:coreProperties>
</file>